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A41" w:rsidRPr="000F63B4" w:rsidRDefault="00977A41" w:rsidP="00977A41">
      <w:pPr>
        <w:pStyle w:val="Balk4"/>
      </w:pPr>
      <w:bookmarkStart w:id="0" w:name="_Toc140763880"/>
      <w:r w:rsidRPr="000F63B4">
        <w:t>3.1.9.Enerji</w:t>
      </w:r>
      <w:bookmarkEnd w:id="0"/>
    </w:p>
    <w:p w:rsidR="00977A41" w:rsidRPr="00A8191A" w:rsidRDefault="00977A41" w:rsidP="00977A41">
      <w:pPr>
        <w:rPr>
          <w:rFonts w:ascii="Times New Roman" w:hAnsi="Times New Roman" w:cs="Times New Roman"/>
          <w:color w:val="00B0F0"/>
          <w:sz w:val="24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531"/>
        <w:gridCol w:w="14"/>
      </w:tblGrid>
      <w:tr w:rsidR="00977A41" w:rsidRPr="00FD48B0" w:rsidTr="00DB2C94">
        <w:trPr>
          <w:trHeight w:val="581"/>
        </w:trPr>
        <w:tc>
          <w:tcPr>
            <w:tcW w:w="9312" w:type="dxa"/>
            <w:gridSpan w:val="3"/>
            <w:shd w:val="clear" w:color="auto" w:fill="FFFFCC"/>
            <w:vAlign w:val="center"/>
          </w:tcPr>
          <w:p w:rsidR="00977A41" w:rsidRPr="00FD48B0" w:rsidRDefault="00977A41" w:rsidP="00DB2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48B0">
              <w:rPr>
                <w:rFonts w:ascii="Times New Roman" w:hAnsi="Times New Roman" w:cs="Times New Roman"/>
                <w:b/>
              </w:rPr>
              <w:t>Antalya İli Enerji Göstergeleri</w:t>
            </w:r>
          </w:p>
        </w:tc>
      </w:tr>
      <w:tr w:rsidR="00977A41" w:rsidRPr="00FD48B0" w:rsidTr="00DB2C94">
        <w:trPr>
          <w:gridAfter w:val="1"/>
          <w:wAfter w:w="14" w:type="dxa"/>
          <w:trHeight w:val="644"/>
        </w:trPr>
        <w:tc>
          <w:tcPr>
            <w:tcW w:w="4767" w:type="dxa"/>
            <w:vAlign w:val="center"/>
          </w:tcPr>
          <w:p w:rsidR="00977A41" w:rsidRPr="00B715EC" w:rsidRDefault="00977A41" w:rsidP="00DB2C94">
            <w:pPr>
              <w:rPr>
                <w:rFonts w:ascii="Times New Roman" w:hAnsi="Times New Roman" w:cs="Times New Roman"/>
              </w:rPr>
            </w:pPr>
            <w:r w:rsidRPr="007B67DB">
              <w:rPr>
                <w:rFonts w:ascii="Times New Roman" w:hAnsi="Times New Roman" w:cs="Times New Roman"/>
              </w:rPr>
              <w:t>HES sayısı</w:t>
            </w:r>
          </w:p>
        </w:tc>
        <w:tc>
          <w:tcPr>
            <w:tcW w:w="4531" w:type="dxa"/>
            <w:vAlign w:val="center"/>
          </w:tcPr>
          <w:p w:rsidR="00977A41" w:rsidRDefault="00977A41" w:rsidP="00DB2C9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77A41" w:rsidRPr="00FD48B0" w:rsidTr="00DB2C94">
        <w:trPr>
          <w:gridAfter w:val="1"/>
          <w:wAfter w:w="14" w:type="dxa"/>
          <w:trHeight w:val="644"/>
        </w:trPr>
        <w:tc>
          <w:tcPr>
            <w:tcW w:w="4767" w:type="dxa"/>
            <w:vAlign w:val="center"/>
          </w:tcPr>
          <w:p w:rsidR="00977A41" w:rsidRPr="00B715EC" w:rsidRDefault="00977A41" w:rsidP="00DB2C94">
            <w:pPr>
              <w:rPr>
                <w:rFonts w:ascii="Times New Roman" w:hAnsi="Times New Roman" w:cs="Times New Roman"/>
              </w:rPr>
            </w:pPr>
            <w:r w:rsidRPr="007B67DB">
              <w:rPr>
                <w:rFonts w:ascii="Times New Roman" w:hAnsi="Times New Roman" w:cs="Times New Roman"/>
              </w:rPr>
              <w:t>Yıllık elektrik üretimi HES (</w:t>
            </w:r>
            <w:proofErr w:type="spellStart"/>
            <w:r w:rsidRPr="007B67DB">
              <w:rPr>
                <w:rFonts w:ascii="Times New Roman" w:hAnsi="Times New Roman" w:cs="Times New Roman"/>
              </w:rPr>
              <w:t>kWh</w:t>
            </w:r>
            <w:proofErr w:type="spellEnd"/>
            <w:r w:rsidRPr="007B67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  <w:vAlign w:val="center"/>
          </w:tcPr>
          <w:p w:rsidR="00977A41" w:rsidRDefault="00977A41" w:rsidP="00977A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A41" w:rsidRPr="00FD48B0" w:rsidTr="00DB2C94">
        <w:trPr>
          <w:gridAfter w:val="1"/>
          <w:wAfter w:w="14" w:type="dxa"/>
          <w:trHeight w:val="644"/>
        </w:trPr>
        <w:tc>
          <w:tcPr>
            <w:tcW w:w="4767" w:type="dxa"/>
            <w:vAlign w:val="center"/>
          </w:tcPr>
          <w:p w:rsidR="00977A41" w:rsidRPr="00FD48B0" w:rsidRDefault="00977A41" w:rsidP="00DB2C94">
            <w:pPr>
              <w:rPr>
                <w:rFonts w:ascii="Times New Roman" w:hAnsi="Times New Roman" w:cs="Times New Roman"/>
              </w:rPr>
            </w:pPr>
            <w:r w:rsidRPr="00B715EC">
              <w:rPr>
                <w:rFonts w:ascii="Times New Roman" w:hAnsi="Times New Roman" w:cs="Times New Roman"/>
              </w:rPr>
              <w:t>Kişi başına toplam elektrik tüketimi (</w:t>
            </w:r>
            <w:proofErr w:type="spellStart"/>
            <w:r w:rsidRPr="00B715EC">
              <w:rPr>
                <w:rFonts w:ascii="Times New Roman" w:hAnsi="Times New Roman" w:cs="Times New Roman"/>
              </w:rPr>
              <w:t>kWh</w:t>
            </w:r>
            <w:proofErr w:type="spellEnd"/>
            <w:r w:rsidRPr="00B715EC">
              <w:rPr>
                <w:rFonts w:ascii="Times New Roman" w:hAnsi="Times New Roman" w:cs="Times New Roman"/>
              </w:rPr>
              <w:t>) (20</w:t>
            </w:r>
            <w:r w:rsidR="00FB556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…</w:t>
            </w:r>
            <w:r w:rsidRPr="00B715EC">
              <w:rPr>
                <w:rFonts w:ascii="Times New Roman" w:hAnsi="Times New Roman" w:cs="Times New Roman"/>
              </w:rPr>
              <w:t xml:space="preserve"> </w:t>
            </w:r>
            <w:r w:rsidR="000077A1">
              <w:rPr>
                <w:rFonts w:ascii="Times New Roman" w:hAnsi="Times New Roman" w:cs="Times New Roman"/>
              </w:rPr>
              <w:t>Y</w:t>
            </w:r>
            <w:r w:rsidRPr="00B715EC">
              <w:rPr>
                <w:rFonts w:ascii="Times New Roman" w:hAnsi="Times New Roman" w:cs="Times New Roman"/>
              </w:rPr>
              <w:t xml:space="preserve">ılı) </w:t>
            </w:r>
          </w:p>
        </w:tc>
        <w:tc>
          <w:tcPr>
            <w:tcW w:w="4531" w:type="dxa"/>
            <w:vAlign w:val="center"/>
          </w:tcPr>
          <w:p w:rsidR="00977A41" w:rsidRPr="004973B1" w:rsidRDefault="00977A41" w:rsidP="00DB2C9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77A41" w:rsidRPr="00B715EC" w:rsidRDefault="00977A41" w:rsidP="00977A41">
      <w:pPr>
        <w:rPr>
          <w:rFonts w:ascii="Times New Roman" w:hAnsi="Times New Roman" w:cs="Times New Roman"/>
          <w:b/>
        </w:rPr>
      </w:pPr>
      <w:r w:rsidRPr="00B715EC">
        <w:rPr>
          <w:rFonts w:ascii="Times New Roman" w:hAnsi="Times New Roman" w:cs="Times New Roman"/>
          <w:b/>
        </w:rPr>
        <w:t>Antalya İli Toplam Tüketim (</w:t>
      </w:r>
      <w:proofErr w:type="spellStart"/>
      <w:r w:rsidRPr="00B715EC">
        <w:rPr>
          <w:rFonts w:ascii="Times New Roman" w:hAnsi="Times New Roman" w:cs="Times New Roman"/>
          <w:b/>
        </w:rPr>
        <w:t>kWh</w:t>
      </w:r>
      <w:proofErr w:type="spellEnd"/>
      <w:r w:rsidRPr="00B715EC">
        <w:rPr>
          <w:rFonts w:ascii="Times New Roman" w:hAnsi="Times New Roman" w:cs="Times New Roman"/>
          <w:b/>
        </w:rPr>
        <w:t xml:space="preserve">): </w:t>
      </w:r>
      <w:r>
        <w:rPr>
          <w:rFonts w:ascii="Times New Roman" w:hAnsi="Times New Roman" w:cs="Times New Roman"/>
          <w:b/>
        </w:rPr>
        <w:t>…….</w:t>
      </w:r>
    </w:p>
    <w:p w:rsidR="00977A41" w:rsidRPr="00B715EC" w:rsidRDefault="00977A41" w:rsidP="00977A41">
      <w:pPr>
        <w:rPr>
          <w:rFonts w:ascii="Times New Roman" w:hAnsi="Times New Roman" w:cs="Times New Roman"/>
          <w:b/>
        </w:rPr>
      </w:pPr>
      <w:r w:rsidRPr="00B715EC">
        <w:rPr>
          <w:rFonts w:ascii="Times New Roman" w:hAnsi="Times New Roman" w:cs="Times New Roman"/>
          <w:b/>
        </w:rPr>
        <w:t>Antalya İli Nüfusu</w:t>
      </w:r>
      <w:r w:rsidR="000077A1">
        <w:rPr>
          <w:rFonts w:ascii="Times New Roman" w:hAnsi="Times New Roman" w:cs="Times New Roman"/>
          <w:b/>
        </w:rPr>
        <w:t xml:space="preserve"> </w:t>
      </w:r>
      <w:r w:rsidRPr="00B715EC">
        <w:rPr>
          <w:rFonts w:ascii="Times New Roman" w:hAnsi="Times New Roman" w:cs="Times New Roman"/>
          <w:b/>
        </w:rPr>
        <w:t>(20</w:t>
      </w:r>
      <w:r w:rsidR="00FB5563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…</w:t>
      </w:r>
      <w:r w:rsidRPr="00B715EC">
        <w:rPr>
          <w:rFonts w:ascii="Times New Roman" w:hAnsi="Times New Roman" w:cs="Times New Roman"/>
          <w:b/>
        </w:rPr>
        <w:t xml:space="preserve"> Yılı): </w:t>
      </w:r>
      <w:r>
        <w:rPr>
          <w:rFonts w:ascii="Times New Roman" w:hAnsi="Times New Roman" w:cs="Times New Roman"/>
          <w:b/>
        </w:rPr>
        <w:t>……….</w:t>
      </w:r>
    </w:p>
    <w:p w:rsidR="00153A7B" w:rsidRPr="00E2284D" w:rsidRDefault="00153A7B" w:rsidP="00E2284D">
      <w:bookmarkStart w:id="1" w:name="_GoBack"/>
      <w:bookmarkEnd w:id="1"/>
    </w:p>
    <w:sectPr w:rsidR="00153A7B" w:rsidRPr="00E22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557"/>
    <w:rsid w:val="000077A1"/>
    <w:rsid w:val="00153A7B"/>
    <w:rsid w:val="002E4557"/>
    <w:rsid w:val="006839ED"/>
    <w:rsid w:val="008169CC"/>
    <w:rsid w:val="00977A41"/>
    <w:rsid w:val="00B46A23"/>
    <w:rsid w:val="00BF5F43"/>
    <w:rsid w:val="00E2284D"/>
    <w:rsid w:val="00F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59266"/>
  <w15:chartTrackingRefBased/>
  <w15:docId w15:val="{68902406-8EBF-41A9-9139-2033D3FA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7A41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77A41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977A41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10</cp:revision>
  <dcterms:created xsi:type="dcterms:W3CDTF">2020-07-03T07:26:00Z</dcterms:created>
  <dcterms:modified xsi:type="dcterms:W3CDTF">2024-05-07T14:11:00Z</dcterms:modified>
</cp:coreProperties>
</file>