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76F7" w:rsidRPr="00037E61" w:rsidRDefault="001976F7" w:rsidP="001976F7">
      <w:pPr>
        <w:pStyle w:val="Balk4"/>
        <w:ind w:left="0" w:firstLine="708"/>
      </w:pPr>
      <w:bookmarkStart w:id="0" w:name="_Toc140763839"/>
      <w:r w:rsidRPr="00037E61">
        <w:t>2.1.2.Üniversiteler</w:t>
      </w:r>
      <w:bookmarkEnd w:id="0"/>
    </w:p>
    <w:p w:rsidR="001976F7" w:rsidRDefault="001976F7" w:rsidP="001976F7">
      <w:pPr>
        <w:rPr>
          <w:rFonts w:ascii="Times New Roman" w:hAnsi="Times New Roman" w:cs="Times New Roman"/>
          <w:color w:val="00B0F0"/>
          <w:sz w:val="24"/>
        </w:rPr>
      </w:pPr>
    </w:p>
    <w:p w:rsidR="001976F7" w:rsidRPr="00A4362D" w:rsidRDefault="001976F7" w:rsidP="001976F7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A4362D">
        <w:rPr>
          <w:rFonts w:ascii="Times New Roman" w:hAnsi="Times New Roman" w:cs="Times New Roman"/>
          <w:b/>
          <w:color w:val="3333FF"/>
          <w:sz w:val="24"/>
          <w:szCs w:val="24"/>
        </w:rPr>
        <w:t>Akdeniz Üniversitesi (Devlet)</w:t>
      </w:r>
    </w:p>
    <w:p w:rsidR="001976F7" w:rsidRPr="00A4362D" w:rsidRDefault="001976F7" w:rsidP="001976F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4362D">
        <w:rPr>
          <w:rFonts w:ascii="Times New Roman" w:hAnsi="Times New Roman" w:cs="Times New Roman"/>
          <w:sz w:val="24"/>
          <w:szCs w:val="24"/>
        </w:rPr>
        <w:t>1982 yılında kuruldu.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984"/>
      </w:tblGrid>
      <w:tr w:rsidR="001976F7" w:rsidRPr="00A4362D" w:rsidTr="00C93DEC">
        <w:trPr>
          <w:trHeight w:val="340"/>
        </w:trPr>
        <w:tc>
          <w:tcPr>
            <w:tcW w:w="7088" w:type="dxa"/>
            <w:vAlign w:val="center"/>
          </w:tcPr>
          <w:p w:rsidR="001976F7" w:rsidRPr="001E75D7" w:rsidRDefault="001976F7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4362D">
              <w:rPr>
                <w:rFonts w:ascii="Times New Roman" w:hAnsi="Times New Roman" w:cs="Times New Roman"/>
                <w:b/>
                <w:szCs w:val="24"/>
              </w:rPr>
              <w:t>Fakülte Sayısı</w:t>
            </w:r>
          </w:p>
        </w:tc>
        <w:tc>
          <w:tcPr>
            <w:tcW w:w="1984" w:type="dxa"/>
            <w:vAlign w:val="center"/>
          </w:tcPr>
          <w:p w:rsidR="001976F7" w:rsidRPr="00A4362D" w:rsidRDefault="001976F7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976F7" w:rsidRPr="00A4362D" w:rsidTr="00C93DEC">
        <w:trPr>
          <w:trHeight w:val="340"/>
        </w:trPr>
        <w:tc>
          <w:tcPr>
            <w:tcW w:w="7088" w:type="dxa"/>
            <w:vAlign w:val="center"/>
          </w:tcPr>
          <w:p w:rsidR="001976F7" w:rsidRPr="00A4362D" w:rsidRDefault="001976F7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4362D">
              <w:rPr>
                <w:rFonts w:ascii="Times New Roman" w:hAnsi="Times New Roman" w:cs="Times New Roman"/>
                <w:b/>
                <w:szCs w:val="24"/>
              </w:rPr>
              <w:t>Lisans düzeyindeki Yüksekokul Sayısı</w:t>
            </w:r>
          </w:p>
        </w:tc>
        <w:tc>
          <w:tcPr>
            <w:tcW w:w="1984" w:type="dxa"/>
            <w:vAlign w:val="center"/>
          </w:tcPr>
          <w:p w:rsidR="001976F7" w:rsidRPr="00A4362D" w:rsidRDefault="001976F7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976F7" w:rsidRPr="00A4362D" w:rsidTr="00C93DEC">
        <w:trPr>
          <w:trHeight w:val="340"/>
        </w:trPr>
        <w:tc>
          <w:tcPr>
            <w:tcW w:w="7088" w:type="dxa"/>
            <w:vAlign w:val="center"/>
          </w:tcPr>
          <w:p w:rsidR="001976F7" w:rsidRPr="00A4362D" w:rsidRDefault="001976F7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A4362D">
              <w:rPr>
                <w:rFonts w:ascii="Times New Roman" w:hAnsi="Times New Roman" w:cs="Times New Roman"/>
                <w:b/>
                <w:szCs w:val="24"/>
              </w:rPr>
              <w:t>Önlisans</w:t>
            </w:r>
            <w:proofErr w:type="spellEnd"/>
            <w:r w:rsidRPr="00A4362D">
              <w:rPr>
                <w:rFonts w:ascii="Times New Roman" w:hAnsi="Times New Roman" w:cs="Times New Roman"/>
                <w:b/>
                <w:szCs w:val="24"/>
              </w:rPr>
              <w:t xml:space="preserve"> Düzeyindeki Yüksekokul Sayısı</w:t>
            </w:r>
          </w:p>
        </w:tc>
        <w:tc>
          <w:tcPr>
            <w:tcW w:w="1984" w:type="dxa"/>
            <w:vAlign w:val="center"/>
          </w:tcPr>
          <w:p w:rsidR="001976F7" w:rsidRPr="00A4362D" w:rsidRDefault="001976F7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976F7" w:rsidRPr="00A4362D" w:rsidTr="00C93DEC">
        <w:trPr>
          <w:trHeight w:val="340"/>
        </w:trPr>
        <w:tc>
          <w:tcPr>
            <w:tcW w:w="7088" w:type="dxa"/>
            <w:vAlign w:val="center"/>
          </w:tcPr>
          <w:p w:rsidR="001976F7" w:rsidRPr="00A4362D" w:rsidRDefault="001976F7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4362D">
              <w:rPr>
                <w:rFonts w:ascii="Times New Roman" w:hAnsi="Times New Roman" w:cs="Times New Roman"/>
                <w:b/>
                <w:szCs w:val="24"/>
              </w:rPr>
              <w:t>Yüksek Lisans ve Doktora Eğitimi Veren Okullar</w:t>
            </w:r>
          </w:p>
        </w:tc>
        <w:tc>
          <w:tcPr>
            <w:tcW w:w="1984" w:type="dxa"/>
            <w:vAlign w:val="center"/>
          </w:tcPr>
          <w:p w:rsidR="001976F7" w:rsidRPr="00A4362D" w:rsidRDefault="001976F7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976F7" w:rsidRPr="00A4362D" w:rsidTr="00C93DEC">
        <w:trPr>
          <w:trHeight w:val="340"/>
        </w:trPr>
        <w:tc>
          <w:tcPr>
            <w:tcW w:w="7088" w:type="dxa"/>
            <w:vAlign w:val="center"/>
          </w:tcPr>
          <w:p w:rsidR="001976F7" w:rsidRPr="00A4362D" w:rsidRDefault="001976F7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4362D">
              <w:rPr>
                <w:rFonts w:ascii="Times New Roman" w:hAnsi="Times New Roman" w:cs="Times New Roman"/>
                <w:b/>
                <w:szCs w:val="24"/>
              </w:rPr>
              <w:t>Konservatuar</w:t>
            </w:r>
          </w:p>
        </w:tc>
        <w:tc>
          <w:tcPr>
            <w:tcW w:w="1984" w:type="dxa"/>
            <w:vAlign w:val="center"/>
          </w:tcPr>
          <w:p w:rsidR="001976F7" w:rsidRPr="00A4362D" w:rsidRDefault="001976F7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976F7" w:rsidRPr="00A4362D" w:rsidTr="00C93DEC">
        <w:trPr>
          <w:trHeight w:val="340"/>
        </w:trPr>
        <w:tc>
          <w:tcPr>
            <w:tcW w:w="7088" w:type="dxa"/>
            <w:vAlign w:val="center"/>
          </w:tcPr>
          <w:p w:rsidR="001976F7" w:rsidRPr="00A4362D" w:rsidRDefault="001976F7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4362D">
              <w:rPr>
                <w:rFonts w:ascii="Times New Roman" w:hAnsi="Times New Roman" w:cs="Times New Roman"/>
                <w:b/>
                <w:szCs w:val="24"/>
              </w:rPr>
              <w:t>Araştırma ve Uygulama Merkezi Sayısı</w:t>
            </w:r>
          </w:p>
        </w:tc>
        <w:tc>
          <w:tcPr>
            <w:tcW w:w="1984" w:type="dxa"/>
            <w:vAlign w:val="center"/>
          </w:tcPr>
          <w:p w:rsidR="001976F7" w:rsidRPr="00A4362D" w:rsidRDefault="001976F7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976F7" w:rsidRPr="00A4362D" w:rsidTr="00C93DEC">
        <w:trPr>
          <w:trHeight w:val="340"/>
        </w:trPr>
        <w:tc>
          <w:tcPr>
            <w:tcW w:w="7088" w:type="dxa"/>
            <w:vAlign w:val="center"/>
          </w:tcPr>
          <w:p w:rsidR="001976F7" w:rsidRPr="00453009" w:rsidRDefault="001976F7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4362D">
              <w:rPr>
                <w:rFonts w:ascii="Times New Roman" w:hAnsi="Times New Roman" w:cs="Times New Roman"/>
                <w:b/>
                <w:szCs w:val="24"/>
              </w:rPr>
              <w:t>Öğretim Elemanı Sayısı</w:t>
            </w:r>
            <w:bookmarkStart w:id="1" w:name="_GoBack"/>
            <w:bookmarkEnd w:id="1"/>
          </w:p>
        </w:tc>
        <w:tc>
          <w:tcPr>
            <w:tcW w:w="1984" w:type="dxa"/>
            <w:vAlign w:val="center"/>
          </w:tcPr>
          <w:p w:rsidR="001976F7" w:rsidRPr="00453009" w:rsidRDefault="001976F7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976F7" w:rsidRPr="00A4362D" w:rsidTr="00C93DEC">
        <w:trPr>
          <w:trHeight w:val="340"/>
        </w:trPr>
        <w:tc>
          <w:tcPr>
            <w:tcW w:w="7088" w:type="dxa"/>
            <w:vAlign w:val="center"/>
          </w:tcPr>
          <w:p w:rsidR="001976F7" w:rsidRPr="00A4362D" w:rsidRDefault="001976F7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4362D">
              <w:rPr>
                <w:rFonts w:ascii="Times New Roman" w:hAnsi="Times New Roman" w:cs="Times New Roman"/>
                <w:b/>
                <w:szCs w:val="24"/>
              </w:rPr>
              <w:t>Öğrenci Sayısı</w:t>
            </w:r>
          </w:p>
        </w:tc>
        <w:tc>
          <w:tcPr>
            <w:tcW w:w="1984" w:type="dxa"/>
            <w:vAlign w:val="center"/>
          </w:tcPr>
          <w:p w:rsidR="001976F7" w:rsidRPr="00453009" w:rsidRDefault="001976F7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976F7" w:rsidRPr="00A4362D" w:rsidTr="00C93DEC">
        <w:trPr>
          <w:trHeight w:val="340"/>
        </w:trPr>
        <w:tc>
          <w:tcPr>
            <w:tcW w:w="7088" w:type="dxa"/>
            <w:vAlign w:val="center"/>
          </w:tcPr>
          <w:p w:rsidR="001976F7" w:rsidRPr="00A4362D" w:rsidRDefault="001976F7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4362D">
              <w:rPr>
                <w:rFonts w:ascii="Times New Roman" w:hAnsi="Times New Roman" w:cs="Times New Roman"/>
                <w:b/>
                <w:szCs w:val="24"/>
              </w:rPr>
              <w:t>Öğrenci Yurdu Sayısı</w:t>
            </w:r>
          </w:p>
        </w:tc>
        <w:tc>
          <w:tcPr>
            <w:tcW w:w="1984" w:type="dxa"/>
            <w:vAlign w:val="center"/>
          </w:tcPr>
          <w:p w:rsidR="001976F7" w:rsidRPr="00A4362D" w:rsidRDefault="001976F7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976F7" w:rsidRPr="00921286" w:rsidTr="00C93DEC">
        <w:trPr>
          <w:trHeight w:val="340"/>
        </w:trPr>
        <w:tc>
          <w:tcPr>
            <w:tcW w:w="7088" w:type="dxa"/>
            <w:vAlign w:val="center"/>
          </w:tcPr>
          <w:p w:rsidR="001976F7" w:rsidRPr="00A4362D" w:rsidRDefault="001976F7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4362D">
              <w:rPr>
                <w:rFonts w:ascii="Times New Roman" w:hAnsi="Times New Roman" w:cs="Times New Roman"/>
                <w:b/>
                <w:szCs w:val="24"/>
              </w:rPr>
              <w:t>Öğrenci Yurdu Kapasitesi</w:t>
            </w:r>
          </w:p>
        </w:tc>
        <w:tc>
          <w:tcPr>
            <w:tcW w:w="1984" w:type="dxa"/>
            <w:vAlign w:val="center"/>
          </w:tcPr>
          <w:p w:rsidR="001976F7" w:rsidRPr="00A4362D" w:rsidRDefault="001976F7" w:rsidP="00C93DE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10D63" w:rsidRPr="00C10D63" w:rsidRDefault="00C10D63" w:rsidP="00C10D63">
      <w:pPr>
        <w:rPr>
          <w:rFonts w:ascii="Times New Roman" w:hAnsi="Times New Roman" w:cs="Times New Roman"/>
          <w:sz w:val="24"/>
          <w:szCs w:val="24"/>
        </w:rPr>
      </w:pPr>
    </w:p>
    <w:sectPr w:rsidR="00C10D63" w:rsidRPr="00C10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9A6"/>
    <w:rsid w:val="000919A6"/>
    <w:rsid w:val="001976F7"/>
    <w:rsid w:val="001A1D54"/>
    <w:rsid w:val="004C4764"/>
    <w:rsid w:val="00C10D63"/>
    <w:rsid w:val="00F17A3B"/>
    <w:rsid w:val="00F5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BE87B"/>
  <w15:chartTrackingRefBased/>
  <w15:docId w15:val="{C338DD20-9980-4389-8630-F7EC25CEF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76F7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976F7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color w:val="FF0000"/>
      <w:sz w:val="32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976F7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976F7"/>
    <w:rPr>
      <w:rFonts w:ascii="Times New Roman" w:eastAsiaTheme="majorEastAsia" w:hAnsi="Times New Roman" w:cstheme="majorBidi"/>
      <w:b/>
      <w:color w:val="FF0000"/>
      <w:sz w:val="32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1976F7"/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customStyle="1" w:styleId="normal0020tablechar">
    <w:name w:val="normal_0020table__char"/>
    <w:basedOn w:val="VarsaylanParagrafYazTipi"/>
    <w:rsid w:val="00197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7</cp:revision>
  <dcterms:created xsi:type="dcterms:W3CDTF">2020-07-02T13:24:00Z</dcterms:created>
  <dcterms:modified xsi:type="dcterms:W3CDTF">2023-09-04T09:13:00Z</dcterms:modified>
</cp:coreProperties>
</file>